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A" w:rsidRPr="00734682" w:rsidRDefault="001A7252" w:rsidP="001A7252">
      <w:pPr>
        <w:jc w:val="center"/>
        <w:rPr>
          <w:rFonts w:ascii="Kristen ITC" w:hAnsi="Kristen ITC"/>
          <w:b/>
          <w:sz w:val="40"/>
          <w:szCs w:val="40"/>
        </w:rPr>
      </w:pPr>
      <w:r w:rsidRPr="00734682">
        <w:rPr>
          <w:rFonts w:ascii="Kristen ITC" w:hAnsi="Kristen ITC"/>
          <w:b/>
          <w:sz w:val="40"/>
          <w:szCs w:val="40"/>
        </w:rPr>
        <w:t>Third Grade News</w:t>
      </w:r>
      <w:r w:rsidR="00494B2D">
        <w:rPr>
          <w:rFonts w:ascii="Kristen ITC" w:hAnsi="Kristen ITC"/>
          <w:b/>
          <w:sz w:val="40"/>
          <w:szCs w:val="40"/>
        </w:rPr>
        <w:t xml:space="preserve"> ~ </w:t>
      </w:r>
      <w:r w:rsidR="00DF642B">
        <w:rPr>
          <w:rFonts w:ascii="Kristen ITC" w:hAnsi="Kristen ITC"/>
          <w:b/>
          <w:sz w:val="40"/>
          <w:szCs w:val="40"/>
        </w:rPr>
        <w:t>October 8</w:t>
      </w:r>
      <w:r w:rsidR="0056256A">
        <w:rPr>
          <w:rFonts w:ascii="Kristen ITC" w:hAnsi="Kristen ITC"/>
          <w:b/>
          <w:sz w:val="40"/>
          <w:szCs w:val="40"/>
        </w:rPr>
        <w:t>, 201</w:t>
      </w:r>
      <w:r w:rsidR="004D6242">
        <w:rPr>
          <w:rFonts w:ascii="Kristen ITC" w:hAnsi="Kristen ITC"/>
          <w:b/>
          <w:sz w:val="40"/>
          <w:szCs w:val="40"/>
        </w:rPr>
        <w:t>8</w:t>
      </w:r>
    </w:p>
    <w:p w:rsidR="0056256A" w:rsidRDefault="001A7252" w:rsidP="001A7252">
      <w:pPr>
        <w:rPr>
          <w:rFonts w:ascii="Kristen ITC" w:hAnsi="Kristen ITC"/>
          <w:u w:val="single"/>
        </w:rPr>
      </w:pPr>
      <w:r w:rsidRPr="00734682">
        <w:rPr>
          <w:rFonts w:ascii="Kristen ITC" w:hAnsi="Kristen ITC"/>
          <w:u w:val="single"/>
        </w:rPr>
        <w:t>Language Arts</w:t>
      </w:r>
    </w:p>
    <w:p w:rsidR="00DF642B" w:rsidRDefault="00291003" w:rsidP="0056256A">
      <w:pPr>
        <w:rPr>
          <w:rFonts w:ascii="Kristen ITC" w:hAnsi="Kristen ITC"/>
        </w:rPr>
      </w:pPr>
      <w:r>
        <w:rPr>
          <w:rFonts w:ascii="Kristen ITC" w:hAnsi="Kristen ITC"/>
        </w:rPr>
        <w:t>We have</w:t>
      </w:r>
      <w:r w:rsidR="00DF642B">
        <w:rPr>
          <w:rFonts w:ascii="Kristen ITC" w:hAnsi="Kristen ITC"/>
        </w:rPr>
        <w:t xml:space="preserve"> finished our first unit in reading!  The students seemed to respond very well to the story </w:t>
      </w:r>
      <w:r w:rsidR="00DF642B" w:rsidRPr="00DF642B">
        <w:rPr>
          <w:rFonts w:ascii="Kristen ITC" w:hAnsi="Kristen ITC"/>
          <w:u w:val="single"/>
        </w:rPr>
        <w:t>Stone Fox</w:t>
      </w:r>
      <w:r w:rsidR="00DF642B">
        <w:rPr>
          <w:rFonts w:ascii="Kristen ITC" w:hAnsi="Kristen ITC"/>
        </w:rPr>
        <w:t>.  Please continue to review making predictions, character traits and summarizing within the story your child is reading at home.  I have been reviewing these concepts during our I.E. time during the day, with the children who still need work with these skills.</w:t>
      </w:r>
    </w:p>
    <w:p w:rsidR="00DF642B" w:rsidRPr="00DF642B" w:rsidRDefault="00DF642B" w:rsidP="0056256A">
      <w:pPr>
        <w:rPr>
          <w:rFonts w:ascii="Kristen ITC" w:hAnsi="Kristen ITC"/>
        </w:rPr>
      </w:pPr>
      <w:r w:rsidRPr="00DF642B">
        <w:rPr>
          <w:rFonts w:ascii="Kristen ITC" w:hAnsi="Kristen ITC"/>
        </w:rPr>
        <w:t>Just a reminder…</w:t>
      </w:r>
      <w:r w:rsidR="00291003" w:rsidRPr="00DF642B">
        <w:rPr>
          <w:rFonts w:ascii="Kristen ITC" w:hAnsi="Kristen ITC"/>
        </w:rPr>
        <w:t xml:space="preserve"> reading log</w:t>
      </w:r>
      <w:r w:rsidRPr="00DF642B">
        <w:rPr>
          <w:rFonts w:ascii="Kristen ITC" w:hAnsi="Kristen ITC"/>
        </w:rPr>
        <w:t>s are checked on Monday morning for reading for the week before.  Please have your child make sure they have their My Reading Life folder here at school each day.</w:t>
      </w:r>
      <w:r w:rsidR="0056256A" w:rsidRPr="00DF642B">
        <w:rPr>
          <w:rFonts w:ascii="Kristen ITC" w:hAnsi="Kristen ITC"/>
        </w:rPr>
        <w:t xml:space="preserve"> </w:t>
      </w:r>
    </w:p>
    <w:p w:rsidR="001E4FA9" w:rsidRPr="00734682" w:rsidRDefault="00DF642B" w:rsidP="001A7252">
      <w:pPr>
        <w:rPr>
          <w:rFonts w:ascii="Kristen ITC" w:hAnsi="Kristen ITC"/>
        </w:rPr>
      </w:pPr>
      <w:r>
        <w:rPr>
          <w:rFonts w:ascii="Kristen ITC" w:hAnsi="Kristen ITC"/>
        </w:rPr>
        <w:t>We have begun our first writing unit, called Crafting True Stories.  The students have been writing personal narrative or Small moment stories for the past week, each day.  They seem to really enjoy writing, YAY!!!  We will be choosing one to begin publishing in the next week.  I encourage them to be writing about one moment in time, not a whole day or vacation, etc.  Most of this work stays at school, but you will see the finished product when it comes home!</w:t>
      </w:r>
    </w:p>
    <w:p w:rsidR="001A7252" w:rsidRDefault="001A7252" w:rsidP="001A7252">
      <w:pPr>
        <w:rPr>
          <w:rFonts w:ascii="Kristen ITC" w:hAnsi="Kristen ITC"/>
          <w:u w:val="single"/>
        </w:rPr>
      </w:pPr>
      <w:r w:rsidRPr="00734682">
        <w:rPr>
          <w:rFonts w:ascii="Kristen ITC" w:hAnsi="Kristen ITC"/>
          <w:u w:val="single"/>
        </w:rPr>
        <w:t>Math</w:t>
      </w:r>
    </w:p>
    <w:p w:rsidR="005D11C8" w:rsidRDefault="005D11C8" w:rsidP="001A7252">
      <w:pPr>
        <w:rPr>
          <w:rFonts w:ascii="Kristen ITC" w:hAnsi="Kristen ITC"/>
        </w:rPr>
      </w:pPr>
      <w:r>
        <w:rPr>
          <w:rFonts w:ascii="Kristen ITC" w:hAnsi="Kristen ITC"/>
        </w:rPr>
        <w:t xml:space="preserve">The students are doing a fantastic job utilizing the </w:t>
      </w:r>
      <w:proofErr w:type="spellStart"/>
      <w:r>
        <w:rPr>
          <w:rFonts w:ascii="Kristen ITC" w:hAnsi="Kristen ITC"/>
        </w:rPr>
        <w:t>Xtramath</w:t>
      </w:r>
      <w:proofErr w:type="spellEnd"/>
      <w:r>
        <w:rPr>
          <w:rFonts w:ascii="Kristen ITC" w:hAnsi="Kristen ITC"/>
        </w:rPr>
        <w:t xml:space="preserve"> program.  Students should continue to complete at least three different days per week.  The new week begins Friday after school and completes the following Friday morning.</w:t>
      </w:r>
    </w:p>
    <w:p w:rsidR="005D11C8" w:rsidRDefault="005D11C8" w:rsidP="001A7252">
      <w:pPr>
        <w:rPr>
          <w:rFonts w:ascii="Kristen ITC" w:hAnsi="Kristen ITC"/>
        </w:rPr>
      </w:pPr>
      <w:r>
        <w:rPr>
          <w:rFonts w:ascii="Kristen ITC" w:hAnsi="Kristen ITC"/>
        </w:rPr>
        <w:t>We have completed our</w:t>
      </w:r>
      <w:r w:rsidR="00E455B1">
        <w:rPr>
          <w:rFonts w:ascii="Kristen ITC" w:hAnsi="Kristen ITC"/>
        </w:rPr>
        <w:t xml:space="preserve"> first module and have moved on</w:t>
      </w:r>
      <w:r>
        <w:rPr>
          <w:rFonts w:ascii="Kristen ITC" w:hAnsi="Kristen ITC"/>
        </w:rPr>
        <w:t xml:space="preserve">to module #2.  Module #2 focusses on </w:t>
      </w:r>
      <w:r w:rsidR="00FC21DF">
        <w:rPr>
          <w:rFonts w:ascii="Kristen ITC" w:hAnsi="Kristen ITC"/>
        </w:rPr>
        <w:t>exploring measurement using kilograms, grams, liters, milliliters, and intervals of time in minutes.  Students will continue to improve skills of telling and writing time to the nearest minute using an analog as well as digital clocks.</w:t>
      </w:r>
    </w:p>
    <w:p w:rsidR="00621A97" w:rsidRPr="00745801" w:rsidRDefault="00A83425" w:rsidP="001A7252">
      <w:pPr>
        <w:rPr>
          <w:rFonts w:ascii="Kristen ITC" w:hAnsi="Kristen ITC"/>
        </w:rPr>
      </w:pPr>
      <w:r>
        <w:rPr>
          <w:rFonts w:ascii="Kristen ITC" w:hAnsi="Kristen ITC"/>
        </w:rPr>
        <w:t>Just a reminder that i</w:t>
      </w:r>
      <w:r w:rsidR="005D11C8">
        <w:rPr>
          <w:rFonts w:ascii="Kristen ITC" w:hAnsi="Kristen ITC"/>
        </w:rPr>
        <w:t xml:space="preserve">f your child happens to leave his or her homework at school, it can be downloaded from the Madison Avenue teacher’s website.  Within my classroom website you can access the homework through links and forms and then Eureka. </w:t>
      </w:r>
      <w:r w:rsidR="000156E8">
        <w:rPr>
          <w:rFonts w:ascii="Kristen ITC" w:hAnsi="Kristen ITC"/>
        </w:rPr>
        <w:t>The links provide information such as homework videos, student worksheets, along with other helpful hints to support your student’s learning.</w:t>
      </w:r>
      <w:r w:rsidR="00E455B1">
        <w:rPr>
          <w:rFonts w:ascii="Kristen ITC" w:hAnsi="Kristen ITC"/>
        </w:rPr>
        <w:t xml:space="preserve"> Also, s</w:t>
      </w:r>
      <w:r w:rsidR="00FF1D5A">
        <w:rPr>
          <w:rFonts w:ascii="Kristen ITC" w:hAnsi="Kristen ITC"/>
        </w:rPr>
        <w:t>tudents should not be spending more than about 20 minutes on homework sheets.  If your child becomes overly frustrated, please just jot a note on the homework assignment to let me know how long they worked on it and return it with your child the next day. Your child will receive homework credit. This feedback from you helps me to be aware that your child needs addition support on the given skills.</w:t>
      </w:r>
    </w:p>
    <w:p w:rsidR="00076F2E" w:rsidRPr="00734682" w:rsidRDefault="001E4FA9" w:rsidP="001A7252">
      <w:pPr>
        <w:rPr>
          <w:rFonts w:ascii="Kristen ITC" w:hAnsi="Kristen ITC"/>
          <w:u w:val="single"/>
        </w:rPr>
      </w:pPr>
      <w:r w:rsidRPr="00734682">
        <w:rPr>
          <w:rFonts w:ascii="Kristen ITC" w:hAnsi="Kristen ITC"/>
          <w:u w:val="single"/>
        </w:rPr>
        <w:t>Science</w:t>
      </w:r>
    </w:p>
    <w:p w:rsidR="00723BE3" w:rsidRDefault="00723BE3" w:rsidP="000943E4">
      <w:pPr>
        <w:rPr>
          <w:rFonts w:ascii="Kristen ITC" w:hAnsi="Kristen ITC"/>
        </w:rPr>
      </w:pPr>
      <w:r>
        <w:rPr>
          <w:rFonts w:ascii="Kristen ITC" w:hAnsi="Kristen ITC"/>
        </w:rPr>
        <w:t xml:space="preserve">In Science our focus is Earth Science.  The students will be learning about the properties of soil and rocks, the difference between renewable and nonrenewable energy resources, and why some of Earth’s resources are limited and ways to conserve these resources. We spent time learning that rocks are solid materials </w:t>
      </w:r>
      <w:r>
        <w:rPr>
          <w:rFonts w:ascii="Kristen ITC" w:hAnsi="Kristen ITC"/>
        </w:rPr>
        <w:t xml:space="preserve">are </w:t>
      </w:r>
      <w:bookmarkStart w:id="0" w:name="_GoBack"/>
      <w:bookmarkEnd w:id="0"/>
      <w:r>
        <w:rPr>
          <w:rFonts w:ascii="Kristen ITC" w:hAnsi="Kristen ITC"/>
        </w:rPr>
        <w:t>made of one or more minerals and have distinct physical properties such as size, shape, color, texture, and shine.</w:t>
      </w:r>
    </w:p>
    <w:p w:rsidR="00723BE3" w:rsidRDefault="00723BE3" w:rsidP="000943E4">
      <w:pPr>
        <w:rPr>
          <w:rFonts w:ascii="Kristen ITC" w:hAnsi="Kristen ITC"/>
        </w:rPr>
      </w:pPr>
    </w:p>
    <w:p w:rsidR="00076F2E" w:rsidRPr="00734682" w:rsidRDefault="00076F2E" w:rsidP="001A7252">
      <w:pPr>
        <w:rPr>
          <w:rFonts w:ascii="Kristen ITC" w:hAnsi="Kristen ITC"/>
          <w:u w:val="single"/>
        </w:rPr>
      </w:pPr>
      <w:r w:rsidRPr="00734682">
        <w:rPr>
          <w:rFonts w:ascii="Kristen ITC" w:hAnsi="Kristen ITC"/>
          <w:u w:val="single"/>
        </w:rPr>
        <w:lastRenderedPageBreak/>
        <w:t>Social Studies</w:t>
      </w:r>
    </w:p>
    <w:p w:rsidR="00DF642B" w:rsidRDefault="00F95E5B" w:rsidP="001A7252">
      <w:pPr>
        <w:rPr>
          <w:rFonts w:ascii="Kristen ITC" w:hAnsi="Kristen ITC"/>
        </w:rPr>
      </w:pPr>
      <w:r>
        <w:rPr>
          <w:rFonts w:ascii="Kristen ITC" w:hAnsi="Kristen ITC"/>
        </w:rPr>
        <w:t xml:space="preserve">We </w:t>
      </w:r>
      <w:r w:rsidR="0086000F">
        <w:rPr>
          <w:rFonts w:ascii="Kristen ITC" w:hAnsi="Kristen ITC"/>
        </w:rPr>
        <w:t>have been discussing how our co</w:t>
      </w:r>
      <w:r w:rsidR="00DF47F7">
        <w:rPr>
          <w:rFonts w:ascii="Kristen ITC" w:hAnsi="Kristen ITC"/>
        </w:rPr>
        <w:t xml:space="preserve">mmunity has changed over time and will be </w:t>
      </w:r>
      <w:r w:rsidR="00DF642B">
        <w:rPr>
          <w:rFonts w:ascii="Kristen ITC" w:hAnsi="Kristen ITC"/>
        </w:rPr>
        <w:t>finishing that up soon.  Please see the Interviewing Project paper that was sent home on Friday.  The students are to interview the oldest adult they know.  This can be over the phone or in person.  This will give the children an idea of how things were in the past.  This project is due Wednesday, October 10</w:t>
      </w:r>
      <w:r w:rsidR="00DF642B" w:rsidRPr="00DF642B">
        <w:rPr>
          <w:rFonts w:ascii="Kristen ITC" w:hAnsi="Kristen ITC"/>
          <w:vertAlign w:val="superscript"/>
        </w:rPr>
        <w:t>th</w:t>
      </w:r>
      <w:r w:rsidR="00DF642B">
        <w:rPr>
          <w:rFonts w:ascii="Kristen ITC" w:hAnsi="Kristen ITC"/>
        </w:rPr>
        <w:t>.  We are also starting to work on eek 6 Ohio Studies Weekly newspaper soon.  Remember that if the newspaper comes home for review, the children should bring it back to school to use for the test.  It is good practice to be able to look back in the text for answers.</w:t>
      </w:r>
    </w:p>
    <w:p w:rsidR="00DF642B" w:rsidRDefault="00DF642B" w:rsidP="001A7252">
      <w:pPr>
        <w:rPr>
          <w:rFonts w:ascii="Kristen ITC" w:hAnsi="Kristen ITC"/>
        </w:rPr>
      </w:pPr>
    </w:p>
    <w:p w:rsidR="001E4FA9" w:rsidRDefault="001061CA" w:rsidP="001A7252">
      <w:pPr>
        <w:rPr>
          <w:rFonts w:ascii="Kristen ITC" w:hAnsi="Kristen ITC"/>
          <w:u w:val="single"/>
        </w:rPr>
      </w:pPr>
      <w:r>
        <w:rPr>
          <w:rFonts w:ascii="Kristen ITC" w:hAnsi="Kristen ITC"/>
          <w:u w:val="single"/>
        </w:rPr>
        <w:t>Odds &amp; Ends</w:t>
      </w:r>
    </w:p>
    <w:p w:rsidR="00DF642B" w:rsidRPr="00DF642B" w:rsidRDefault="00DF642B" w:rsidP="001A7252">
      <w:pPr>
        <w:rPr>
          <w:rFonts w:ascii="Kristen ITC" w:hAnsi="Kristen ITC"/>
        </w:rPr>
      </w:pPr>
      <w:r w:rsidRPr="00DF642B">
        <w:rPr>
          <w:rFonts w:ascii="Kristen ITC" w:hAnsi="Kristen ITC"/>
        </w:rPr>
        <w:t>**</w:t>
      </w:r>
      <w:r>
        <w:rPr>
          <w:rFonts w:ascii="Kristen ITC" w:hAnsi="Kristen ITC"/>
        </w:rPr>
        <w:t xml:space="preserve"> Thank you so much for sending in all of the items we requested at Open House!  We appreciate each and every donation you have sent in.  </w:t>
      </w:r>
    </w:p>
    <w:p w:rsidR="00745801" w:rsidRPr="00745801" w:rsidRDefault="00DF642B" w:rsidP="00745801">
      <w:pPr>
        <w:rPr>
          <w:rFonts w:ascii="Kristen ITC" w:hAnsi="Kristen ITC"/>
        </w:rPr>
      </w:pPr>
      <w:r>
        <w:rPr>
          <w:rFonts w:ascii="Kristen ITC" w:hAnsi="Kristen ITC"/>
        </w:rPr>
        <w:t>**Also, t</w:t>
      </w:r>
      <w:r w:rsidR="00745801" w:rsidRPr="00745801">
        <w:rPr>
          <w:rFonts w:ascii="Kristen ITC" w:hAnsi="Kristen ITC"/>
        </w:rPr>
        <w:t>hank you for</w:t>
      </w:r>
      <w:r>
        <w:rPr>
          <w:rFonts w:ascii="Kristen ITC" w:hAnsi="Kristen ITC"/>
        </w:rPr>
        <w:t xml:space="preserve"> signing the assignment books.  P</w:t>
      </w:r>
      <w:r w:rsidR="006E33A0">
        <w:rPr>
          <w:rFonts w:ascii="Kristen ITC" w:hAnsi="Kristen ITC"/>
        </w:rPr>
        <w:t>lease be sure to check your child’s behavior calendar in his/her folder.  It should be colored on a daily basis with the highest and lowest color they have been on throughout the day.</w:t>
      </w:r>
      <w:r w:rsidR="00F91D90">
        <w:rPr>
          <w:rFonts w:ascii="Kristen ITC" w:hAnsi="Kristen ITC"/>
        </w:rPr>
        <w:t xml:space="preserve">  Please talk to your child about your expectations for their daily behavior.  </w:t>
      </w:r>
      <w:r w:rsidR="00291003">
        <w:rPr>
          <w:rFonts w:ascii="Kristen ITC" w:hAnsi="Kristen ITC"/>
        </w:rPr>
        <w:t xml:space="preserve">At the end of each week, </w:t>
      </w:r>
      <w:r w:rsidR="00291003" w:rsidRPr="00DF642B">
        <w:rPr>
          <w:rFonts w:ascii="Kristen ITC" w:hAnsi="Kristen ITC"/>
          <w:b/>
        </w:rPr>
        <w:t>we ask that you sign the box showing that you are aware of your child’s behavior</w:t>
      </w:r>
      <w:r w:rsidR="00291003">
        <w:rPr>
          <w:rFonts w:ascii="Kristen ITC" w:hAnsi="Kristen ITC"/>
        </w:rPr>
        <w:t>.  Thank you in advance!</w:t>
      </w:r>
    </w:p>
    <w:p w:rsidR="00D83A26" w:rsidRDefault="00D83A26" w:rsidP="001A7252">
      <w:pPr>
        <w:rPr>
          <w:rFonts w:ascii="Kristen ITC" w:hAnsi="Kristen ITC"/>
        </w:rPr>
      </w:pPr>
    </w:p>
    <w:p w:rsidR="00D83A26" w:rsidRDefault="00D83A26" w:rsidP="001A7252">
      <w:pPr>
        <w:rPr>
          <w:rFonts w:ascii="Kristen ITC" w:hAnsi="Kristen ITC"/>
        </w:rPr>
      </w:pPr>
      <w:r>
        <w:rPr>
          <w:rFonts w:ascii="Kristen ITC" w:hAnsi="Kristen ITC"/>
        </w:rPr>
        <w:t>Reminders:</w:t>
      </w:r>
    </w:p>
    <w:p w:rsidR="00AC5552" w:rsidRDefault="00D83A26" w:rsidP="00AC5552">
      <w:pPr>
        <w:rPr>
          <w:rFonts w:ascii="Kristen ITC" w:hAnsi="Kristen ITC"/>
        </w:rPr>
      </w:pPr>
      <w:r>
        <w:rPr>
          <w:rFonts w:ascii="Kristen ITC" w:hAnsi="Kristen ITC"/>
        </w:rPr>
        <w:t xml:space="preserve">~ </w:t>
      </w:r>
      <w:r w:rsidR="005C3A8C">
        <w:rPr>
          <w:rFonts w:ascii="Kristen ITC" w:hAnsi="Kristen ITC"/>
        </w:rPr>
        <w:t>Fall Festival is coming up!  It is on Wednesday, Oct. 10</w:t>
      </w:r>
      <w:r w:rsidR="005C3A8C" w:rsidRPr="005C3A8C">
        <w:rPr>
          <w:rFonts w:ascii="Kristen ITC" w:hAnsi="Kristen ITC"/>
          <w:vertAlign w:val="superscript"/>
        </w:rPr>
        <w:t>th</w:t>
      </w:r>
      <w:r w:rsidR="005C3A8C">
        <w:rPr>
          <w:rFonts w:ascii="Kristen ITC" w:hAnsi="Kristen ITC"/>
        </w:rPr>
        <w:t xml:space="preserve">. </w:t>
      </w:r>
    </w:p>
    <w:p w:rsidR="00723BE3" w:rsidRDefault="00291003" w:rsidP="00AC5552">
      <w:pPr>
        <w:rPr>
          <w:rFonts w:ascii="Kristen ITC" w:hAnsi="Kristen ITC"/>
        </w:rPr>
      </w:pPr>
      <w:r>
        <w:rPr>
          <w:rFonts w:ascii="Kristen ITC" w:hAnsi="Kristen ITC"/>
        </w:rPr>
        <w:t xml:space="preserve">~ </w:t>
      </w:r>
      <w:r w:rsidR="00723BE3">
        <w:rPr>
          <w:rFonts w:ascii="Kristen ITC" w:hAnsi="Kristen ITC"/>
        </w:rPr>
        <w:t xml:space="preserve">Student count for classroom holiday parties:  Collins – 19 students </w:t>
      </w:r>
    </w:p>
    <w:p w:rsidR="00291003" w:rsidRDefault="00723BE3" w:rsidP="00723BE3">
      <w:pPr>
        <w:ind w:left="3600" w:firstLine="720"/>
        <w:rPr>
          <w:rFonts w:ascii="Kristen ITC" w:hAnsi="Kristen ITC"/>
        </w:rPr>
      </w:pPr>
      <w:r>
        <w:rPr>
          <w:rFonts w:ascii="Kristen ITC" w:hAnsi="Kristen ITC"/>
        </w:rPr>
        <w:t xml:space="preserve">             Yamamoto -19 students</w:t>
      </w:r>
    </w:p>
    <w:p w:rsidR="00561C9A" w:rsidRPr="00734682" w:rsidRDefault="00AC5552" w:rsidP="00AC5552">
      <w:pPr>
        <w:rPr>
          <w:rFonts w:ascii="Kristen ITC" w:hAnsi="Kristen ITC"/>
        </w:rPr>
      </w:pPr>
      <w:r>
        <w:rPr>
          <w:rFonts w:ascii="Kristen ITC" w:hAnsi="Kristen ITC"/>
        </w:rPr>
        <w:t xml:space="preserve">~ </w:t>
      </w:r>
      <w:r w:rsidR="00723BE3">
        <w:rPr>
          <w:rFonts w:ascii="Kristen ITC" w:hAnsi="Kristen ITC"/>
        </w:rPr>
        <w:t>No school this Thursday and Friday, October 11</w:t>
      </w:r>
      <w:r w:rsidR="00723BE3" w:rsidRPr="00723BE3">
        <w:rPr>
          <w:rFonts w:ascii="Kristen ITC" w:hAnsi="Kristen ITC"/>
          <w:vertAlign w:val="superscript"/>
        </w:rPr>
        <w:t>th</w:t>
      </w:r>
      <w:r w:rsidR="00723BE3">
        <w:rPr>
          <w:rFonts w:ascii="Kristen ITC" w:hAnsi="Kristen ITC"/>
        </w:rPr>
        <w:t xml:space="preserve"> and 12</w:t>
      </w:r>
      <w:r w:rsidR="00723BE3" w:rsidRPr="00723BE3">
        <w:rPr>
          <w:rFonts w:ascii="Kristen ITC" w:hAnsi="Kristen ITC"/>
          <w:vertAlign w:val="superscript"/>
        </w:rPr>
        <w:t>th</w:t>
      </w:r>
      <w:r w:rsidR="00723BE3">
        <w:rPr>
          <w:rFonts w:ascii="Kristen ITC" w:hAnsi="Kristen ITC"/>
        </w:rPr>
        <w:t>.</w:t>
      </w:r>
    </w:p>
    <w:sectPr w:rsidR="00561C9A" w:rsidRPr="00734682" w:rsidSect="001A7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2"/>
    <w:rsid w:val="000156E8"/>
    <w:rsid w:val="00076F2E"/>
    <w:rsid w:val="00080EED"/>
    <w:rsid w:val="000943E4"/>
    <w:rsid w:val="001061CA"/>
    <w:rsid w:val="001A7252"/>
    <w:rsid w:val="001B7AAC"/>
    <w:rsid w:val="001E4FA9"/>
    <w:rsid w:val="00291003"/>
    <w:rsid w:val="00494B2D"/>
    <w:rsid w:val="004A1290"/>
    <w:rsid w:val="004D6242"/>
    <w:rsid w:val="00561C9A"/>
    <w:rsid w:val="0056256A"/>
    <w:rsid w:val="005C3A8C"/>
    <w:rsid w:val="005C6CD5"/>
    <w:rsid w:val="005D11C8"/>
    <w:rsid w:val="00621A97"/>
    <w:rsid w:val="006675C1"/>
    <w:rsid w:val="006E33A0"/>
    <w:rsid w:val="00723BE3"/>
    <w:rsid w:val="00734682"/>
    <w:rsid w:val="00745801"/>
    <w:rsid w:val="00762699"/>
    <w:rsid w:val="007D4D8B"/>
    <w:rsid w:val="0086000F"/>
    <w:rsid w:val="008D3733"/>
    <w:rsid w:val="0092325C"/>
    <w:rsid w:val="00A4545C"/>
    <w:rsid w:val="00A83425"/>
    <w:rsid w:val="00AA4E45"/>
    <w:rsid w:val="00AC4569"/>
    <w:rsid w:val="00AC5552"/>
    <w:rsid w:val="00B2717B"/>
    <w:rsid w:val="00B3317F"/>
    <w:rsid w:val="00B762C3"/>
    <w:rsid w:val="00C619BD"/>
    <w:rsid w:val="00C94135"/>
    <w:rsid w:val="00CB399A"/>
    <w:rsid w:val="00D218F2"/>
    <w:rsid w:val="00D23D92"/>
    <w:rsid w:val="00D373EA"/>
    <w:rsid w:val="00D83A26"/>
    <w:rsid w:val="00DF47F7"/>
    <w:rsid w:val="00DF642B"/>
    <w:rsid w:val="00DF7C6B"/>
    <w:rsid w:val="00E455B1"/>
    <w:rsid w:val="00F5181D"/>
    <w:rsid w:val="00F61827"/>
    <w:rsid w:val="00F91D90"/>
    <w:rsid w:val="00F95E5B"/>
    <w:rsid w:val="00FA0192"/>
    <w:rsid w:val="00FC21DF"/>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48B8-F65C-47C6-B483-1164FEB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Collins</dc:creator>
  <cp:keywords/>
  <dc:description/>
  <cp:lastModifiedBy>Paula Yamamoto</cp:lastModifiedBy>
  <cp:revision>8</cp:revision>
  <cp:lastPrinted>2018-09-12T18:55:00Z</cp:lastPrinted>
  <dcterms:created xsi:type="dcterms:W3CDTF">2018-10-03T19:46:00Z</dcterms:created>
  <dcterms:modified xsi:type="dcterms:W3CDTF">2018-10-08T17:07:00Z</dcterms:modified>
</cp:coreProperties>
</file>