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1A7252">
      <w:pPr>
        <w:jc w:val="center"/>
        <w:rPr>
          <w:rFonts w:ascii="Kristen ITC" w:hAnsi="Kristen ITC"/>
          <w:b/>
          <w:sz w:val="40"/>
          <w:szCs w:val="40"/>
        </w:rPr>
      </w:pPr>
      <w:r w:rsidRPr="00734682">
        <w:rPr>
          <w:rFonts w:ascii="Kristen ITC" w:hAnsi="Kristen ITC"/>
          <w:b/>
          <w:sz w:val="40"/>
          <w:szCs w:val="40"/>
        </w:rPr>
        <w:t>Third Grade News</w:t>
      </w:r>
      <w:r w:rsidR="00494B2D">
        <w:rPr>
          <w:rFonts w:ascii="Kristen ITC" w:hAnsi="Kristen ITC"/>
          <w:b/>
          <w:sz w:val="40"/>
          <w:szCs w:val="40"/>
        </w:rPr>
        <w:t xml:space="preserve"> ~ Sept. </w:t>
      </w:r>
      <w:r w:rsidR="0056256A">
        <w:rPr>
          <w:rFonts w:ascii="Kristen ITC" w:hAnsi="Kristen ITC"/>
          <w:b/>
          <w:sz w:val="40"/>
          <w:szCs w:val="40"/>
        </w:rPr>
        <w:t>1</w:t>
      </w:r>
      <w:r w:rsidR="005C6CD5">
        <w:rPr>
          <w:rFonts w:ascii="Kristen ITC" w:hAnsi="Kristen ITC"/>
          <w:b/>
          <w:sz w:val="40"/>
          <w:szCs w:val="40"/>
        </w:rPr>
        <w:t>2</w:t>
      </w:r>
      <w:r w:rsidR="0056256A">
        <w:rPr>
          <w:rFonts w:ascii="Kristen ITC" w:hAnsi="Kristen ITC"/>
          <w:b/>
          <w:sz w:val="40"/>
          <w:szCs w:val="40"/>
        </w:rPr>
        <w:t>, 201</w:t>
      </w:r>
      <w:r w:rsidR="004D6242">
        <w:rPr>
          <w:rFonts w:ascii="Kristen ITC" w:hAnsi="Kristen ITC"/>
          <w:b/>
          <w:sz w:val="40"/>
          <w:szCs w:val="40"/>
        </w:rPr>
        <w:t>8</w:t>
      </w:r>
    </w:p>
    <w:p w:rsidR="0056256A" w:rsidRDefault="001A7252" w:rsidP="001A7252">
      <w:pPr>
        <w:rPr>
          <w:rFonts w:ascii="Kristen ITC" w:hAnsi="Kristen ITC"/>
          <w:u w:val="single"/>
        </w:rPr>
      </w:pPr>
      <w:r w:rsidRPr="00734682">
        <w:rPr>
          <w:rFonts w:ascii="Kristen ITC" w:hAnsi="Kristen ITC"/>
          <w:u w:val="single"/>
        </w:rPr>
        <w:t>Language Arts</w:t>
      </w:r>
    </w:p>
    <w:p w:rsidR="0056256A" w:rsidRPr="0056256A" w:rsidRDefault="0056256A" w:rsidP="0056256A">
      <w:pPr>
        <w:rPr>
          <w:rFonts w:ascii="Kristen ITC" w:hAnsi="Kristen ITC"/>
        </w:rPr>
      </w:pPr>
      <w:r w:rsidRPr="0056256A">
        <w:rPr>
          <w:rFonts w:ascii="Kristen ITC" w:hAnsi="Kristen ITC"/>
        </w:rPr>
        <w:t>In reading,</w:t>
      </w:r>
      <w:r w:rsidR="004A1290">
        <w:rPr>
          <w:rFonts w:ascii="Kristen ITC" w:hAnsi="Kristen ITC"/>
        </w:rPr>
        <w:t xml:space="preserve"> things are off to a great start</w:t>
      </w:r>
      <w:r w:rsidRPr="0056256A">
        <w:rPr>
          <w:rFonts w:ascii="Kristen ITC" w:hAnsi="Kristen ITC"/>
        </w:rPr>
        <w:t xml:space="preserve">.  </w:t>
      </w:r>
      <w:r w:rsidR="00291003">
        <w:rPr>
          <w:rFonts w:ascii="Kristen ITC" w:hAnsi="Kristen ITC"/>
        </w:rPr>
        <w:t xml:space="preserve">We have been working on the first reading Unit of Study. </w:t>
      </w:r>
      <w:r w:rsidRPr="0056256A">
        <w:rPr>
          <w:rFonts w:ascii="Kristen ITC" w:hAnsi="Kristen ITC"/>
        </w:rPr>
        <w:t xml:space="preserve">I am hoping that the children are bringing home what they learned in class to use with their books at home.  </w:t>
      </w:r>
      <w:r w:rsidRPr="0056256A">
        <w:rPr>
          <w:rFonts w:ascii="Kristen ITC" w:hAnsi="Kristen ITC"/>
          <w:b/>
        </w:rPr>
        <w:t xml:space="preserve">Please be aware that </w:t>
      </w:r>
      <w:r w:rsidR="00291003">
        <w:rPr>
          <w:rFonts w:ascii="Kristen ITC" w:hAnsi="Kristen ITC"/>
          <w:b/>
        </w:rPr>
        <w:t>your child has reading log</w:t>
      </w:r>
      <w:r w:rsidRPr="0056256A">
        <w:rPr>
          <w:rFonts w:ascii="Kristen ITC" w:hAnsi="Kristen ITC"/>
          <w:b/>
        </w:rPr>
        <w:t xml:space="preserve"> homework</w:t>
      </w:r>
      <w:r w:rsidR="00291003">
        <w:rPr>
          <w:rFonts w:ascii="Kristen ITC" w:hAnsi="Kristen ITC"/>
          <w:b/>
        </w:rPr>
        <w:t xml:space="preserve"> each school night for 15 minutes or more</w:t>
      </w:r>
      <w:r w:rsidRPr="0056256A">
        <w:rPr>
          <w:rFonts w:ascii="Kristen ITC" w:hAnsi="Kristen ITC"/>
        </w:rPr>
        <w:t xml:space="preserve">.  </w:t>
      </w:r>
      <w:r w:rsidR="00291003">
        <w:rPr>
          <w:rFonts w:ascii="Kristen ITC" w:hAnsi="Kristen ITC"/>
        </w:rPr>
        <w:t>On Mondays, I collect and check the log for 5 homework points</w:t>
      </w:r>
      <w:r w:rsidRPr="0056256A">
        <w:rPr>
          <w:rFonts w:ascii="Kristen ITC" w:hAnsi="Kristen ITC"/>
        </w:rPr>
        <w:t xml:space="preserve">.  There are not many grades in reading and language arts, so these homework points are really important to their grade.  </w:t>
      </w:r>
      <w:r w:rsidR="00291003">
        <w:rPr>
          <w:rFonts w:ascii="Kristen ITC" w:hAnsi="Kristen ITC"/>
        </w:rPr>
        <w:t>One more thing about the reading log, please have your child write his/her own reading down and have him/her fill in all of the boxes each night.  We are trying to help the students become independent and having them do their own homework is helpful in achieving independence.</w:t>
      </w:r>
    </w:p>
    <w:p w:rsidR="001E4FA9" w:rsidRPr="00734682" w:rsidRDefault="004A1290" w:rsidP="001A7252">
      <w:pPr>
        <w:rPr>
          <w:rFonts w:ascii="Kristen ITC" w:hAnsi="Kristen ITC"/>
        </w:rPr>
      </w:pPr>
      <w:r>
        <w:rPr>
          <w:rFonts w:ascii="Kristen ITC" w:hAnsi="Kristen ITC"/>
        </w:rPr>
        <w:t xml:space="preserve">I am reading </w:t>
      </w:r>
      <w:r w:rsidRPr="00C94135">
        <w:rPr>
          <w:rFonts w:ascii="Kristen ITC" w:hAnsi="Kristen ITC"/>
          <w:u w:val="single"/>
        </w:rPr>
        <w:t>Stone Fox</w:t>
      </w:r>
      <w:r>
        <w:rPr>
          <w:rFonts w:ascii="Kristen ITC" w:hAnsi="Kristen ITC"/>
        </w:rPr>
        <w:t xml:space="preserve"> to the class and we are applying the lesson to that book each day.  The students will then read on their own and apply the skills.  Sometimes we have a chance to do a sharing time, where they share what they learned.</w:t>
      </w:r>
      <w:r w:rsidR="00291003">
        <w:rPr>
          <w:rFonts w:ascii="Kristen ITC" w:hAnsi="Kristen ITC"/>
        </w:rPr>
        <w:t xml:space="preserve">  Ask your child what they have learned so far in Stone Fox.  The skills we are discussing are character traits, predictions, and summaries/retelling.</w:t>
      </w:r>
    </w:p>
    <w:p w:rsidR="001A7252" w:rsidRDefault="001A7252" w:rsidP="001A7252">
      <w:pPr>
        <w:rPr>
          <w:rFonts w:ascii="Kristen ITC" w:hAnsi="Kristen ITC"/>
          <w:u w:val="single"/>
        </w:rPr>
      </w:pPr>
      <w:r w:rsidRPr="00734682">
        <w:rPr>
          <w:rFonts w:ascii="Kristen ITC" w:hAnsi="Kristen ITC"/>
          <w:u w:val="single"/>
        </w:rPr>
        <w:t>Math</w:t>
      </w:r>
    </w:p>
    <w:p w:rsidR="000156E8" w:rsidRDefault="000156E8" w:rsidP="001A7252">
      <w:pPr>
        <w:rPr>
          <w:rFonts w:ascii="Kristen ITC" w:hAnsi="Kristen ITC"/>
        </w:rPr>
      </w:pPr>
      <w:r>
        <w:rPr>
          <w:rFonts w:ascii="Kristen ITC" w:hAnsi="Kristen ITC"/>
        </w:rPr>
        <w:t xml:space="preserve">Thank you parents for registering your child for </w:t>
      </w:r>
      <w:proofErr w:type="spellStart"/>
      <w:r>
        <w:rPr>
          <w:rFonts w:ascii="Kristen ITC" w:hAnsi="Kristen ITC"/>
        </w:rPr>
        <w:t>Xtramath</w:t>
      </w:r>
      <w:proofErr w:type="spellEnd"/>
      <w:r>
        <w:rPr>
          <w:rFonts w:ascii="Kristen ITC" w:hAnsi="Kristen ITC"/>
        </w:rPr>
        <w:t xml:space="preserve">.  </w:t>
      </w:r>
      <w:r w:rsidR="004D6242">
        <w:rPr>
          <w:rFonts w:ascii="Kristen ITC" w:hAnsi="Kristen ITC"/>
        </w:rPr>
        <w:t xml:space="preserve">We will begin using </w:t>
      </w:r>
      <w:proofErr w:type="spellStart"/>
      <w:r w:rsidR="004D6242">
        <w:rPr>
          <w:rFonts w:ascii="Kristen ITC" w:hAnsi="Kristen ITC"/>
        </w:rPr>
        <w:t>Xtramath</w:t>
      </w:r>
      <w:proofErr w:type="spellEnd"/>
      <w:r w:rsidR="004D6242">
        <w:rPr>
          <w:rFonts w:ascii="Kristen ITC" w:hAnsi="Kristen ITC"/>
        </w:rPr>
        <w:t xml:space="preserve"> this Friday, September 14</w:t>
      </w:r>
      <w:r w:rsidR="004D6242" w:rsidRPr="004D6242">
        <w:rPr>
          <w:rFonts w:ascii="Kristen ITC" w:hAnsi="Kristen ITC"/>
          <w:vertAlign w:val="superscript"/>
        </w:rPr>
        <w:t>th</w:t>
      </w:r>
      <w:r w:rsidR="004D6242">
        <w:rPr>
          <w:rFonts w:ascii="Kristen ITC" w:hAnsi="Kristen ITC"/>
        </w:rPr>
        <w:t>. The students are expected to utilize</w:t>
      </w:r>
      <w:r>
        <w:rPr>
          <w:rFonts w:ascii="Kristen ITC" w:hAnsi="Kristen ITC"/>
        </w:rPr>
        <w:t xml:space="preserve"> the program on </w:t>
      </w:r>
      <w:r w:rsidRPr="00C619BD">
        <w:rPr>
          <w:rFonts w:ascii="Kristen ITC" w:hAnsi="Kristen ITC"/>
          <w:b/>
        </w:rPr>
        <w:t>at least three different days</w:t>
      </w:r>
      <w:r w:rsidR="00C619BD" w:rsidRPr="00C619BD">
        <w:rPr>
          <w:rFonts w:ascii="Kristen ITC" w:hAnsi="Kristen ITC"/>
          <w:b/>
        </w:rPr>
        <w:t xml:space="preserve"> per week</w:t>
      </w:r>
      <w:r>
        <w:rPr>
          <w:rFonts w:ascii="Kristen ITC" w:hAnsi="Kristen ITC"/>
        </w:rPr>
        <w:t xml:space="preserve">.  </w:t>
      </w:r>
      <w:r w:rsidR="008D3733">
        <w:rPr>
          <w:rFonts w:ascii="Kristen ITC" w:hAnsi="Kristen ITC"/>
        </w:rPr>
        <w:t xml:space="preserve">Students will earn a maximum of three homework points for </w:t>
      </w:r>
      <w:proofErr w:type="spellStart"/>
      <w:r w:rsidR="008D3733">
        <w:rPr>
          <w:rFonts w:ascii="Kristen ITC" w:hAnsi="Kristen ITC"/>
        </w:rPr>
        <w:t>Xtramath</w:t>
      </w:r>
      <w:proofErr w:type="spellEnd"/>
      <w:r w:rsidR="008D3733">
        <w:rPr>
          <w:rFonts w:ascii="Kristen ITC" w:hAnsi="Kristen ITC"/>
        </w:rPr>
        <w:t xml:space="preserve"> per week. </w:t>
      </w:r>
      <w:r w:rsidR="004D6242">
        <w:rPr>
          <w:rFonts w:ascii="Kristen ITC" w:hAnsi="Kristen ITC"/>
        </w:rPr>
        <w:t xml:space="preserve">Students should complete all activities until the teacher in the program has told him/her that they are “Done.”  </w:t>
      </w:r>
      <w:r w:rsidR="00C619BD">
        <w:rPr>
          <w:rFonts w:ascii="Kristen ITC" w:hAnsi="Kristen ITC"/>
        </w:rPr>
        <w:t>I</w:t>
      </w:r>
      <w:r>
        <w:rPr>
          <w:rFonts w:ascii="Kristen ITC" w:hAnsi="Kristen ITC"/>
        </w:rPr>
        <w:t xml:space="preserve">f you do not have access to a computer or internet, </w:t>
      </w:r>
      <w:proofErr w:type="spellStart"/>
      <w:r>
        <w:rPr>
          <w:rFonts w:ascii="Kristen ITC" w:hAnsi="Kristen ITC"/>
        </w:rPr>
        <w:t>Morely</w:t>
      </w:r>
      <w:proofErr w:type="spellEnd"/>
      <w:r>
        <w:rPr>
          <w:rFonts w:ascii="Kristen ITC" w:hAnsi="Kristen ITC"/>
        </w:rPr>
        <w:t xml:space="preserve"> Library has computers for public use.  Also, </w:t>
      </w:r>
      <w:proofErr w:type="spellStart"/>
      <w:r>
        <w:rPr>
          <w:rFonts w:ascii="Kristen ITC" w:hAnsi="Kristen ITC"/>
        </w:rPr>
        <w:t>Xtramath</w:t>
      </w:r>
      <w:proofErr w:type="spellEnd"/>
      <w:r>
        <w:rPr>
          <w:rFonts w:ascii="Kristen ITC" w:hAnsi="Kristen ITC"/>
        </w:rPr>
        <w:t xml:space="preserve"> has an app that can be downloaded to an </w:t>
      </w:r>
      <w:proofErr w:type="spellStart"/>
      <w:r>
        <w:rPr>
          <w:rFonts w:ascii="Kristen ITC" w:hAnsi="Kristen ITC"/>
        </w:rPr>
        <w:t>ipad</w:t>
      </w:r>
      <w:proofErr w:type="spellEnd"/>
      <w:r>
        <w:rPr>
          <w:rFonts w:ascii="Kristen ITC" w:hAnsi="Kristen ITC"/>
        </w:rPr>
        <w:t xml:space="preserve"> or smartphone for a small fee of $5.00. </w:t>
      </w:r>
    </w:p>
    <w:p w:rsidR="0092325C" w:rsidRDefault="000156E8" w:rsidP="001A7252">
      <w:pPr>
        <w:rPr>
          <w:rFonts w:ascii="Kristen ITC" w:hAnsi="Kristen ITC"/>
        </w:rPr>
      </w:pPr>
      <w:r>
        <w:rPr>
          <w:rFonts w:ascii="Kristen ITC" w:hAnsi="Kristen ITC"/>
        </w:rPr>
        <w:t>We are continuing to work on multiplication and division.  The students are learning how to find related multiplication facts by adding and subtraction equal groups in array models, as well as how to model the distributive property of multiplication.  I have posted on my classroom website under links and forms, links that will take you to the “Eureka” website for additional support.  The links provide information such as homework videos, student worksheets, along with other helpful hints to support your student’s learning.</w:t>
      </w:r>
    </w:p>
    <w:p w:rsidR="00621A97" w:rsidRPr="00745801" w:rsidRDefault="00FF1D5A" w:rsidP="001A7252">
      <w:pPr>
        <w:rPr>
          <w:rFonts w:ascii="Kristen ITC" w:hAnsi="Kristen ITC"/>
        </w:rPr>
      </w:pPr>
      <w:r>
        <w:rPr>
          <w:rFonts w:ascii="Kristen ITC" w:hAnsi="Kristen ITC"/>
        </w:rPr>
        <w:t>As a reminder, students should not be spending more than about 20 minutes on homework sheets.  If your child becomes overly frustrated, please just jot a note on the homework assignment to let me know how long they worked on it and return it with your child the next day. Your child will receive homework credit. This feedback from you helps me to be aware that your child needs addition support on the given skills.</w:t>
      </w:r>
    </w:p>
    <w:p w:rsidR="00076F2E" w:rsidRPr="00734682" w:rsidRDefault="001E4FA9" w:rsidP="001A7252">
      <w:pPr>
        <w:rPr>
          <w:rFonts w:ascii="Kristen ITC" w:hAnsi="Kristen ITC"/>
          <w:u w:val="single"/>
        </w:rPr>
      </w:pPr>
      <w:r w:rsidRPr="00734682">
        <w:rPr>
          <w:rFonts w:ascii="Kristen ITC" w:hAnsi="Kristen ITC"/>
          <w:u w:val="single"/>
        </w:rPr>
        <w:t>Science</w:t>
      </w:r>
    </w:p>
    <w:p w:rsidR="000943E4" w:rsidRPr="00734682" w:rsidRDefault="000943E4" w:rsidP="000943E4">
      <w:pPr>
        <w:rPr>
          <w:rFonts w:ascii="Kristen ITC" w:hAnsi="Kristen ITC"/>
        </w:rPr>
      </w:pPr>
      <w:r>
        <w:rPr>
          <w:rFonts w:ascii="Kristen ITC" w:hAnsi="Kristen ITC"/>
        </w:rPr>
        <w:t xml:space="preserve">In Science we have spent time learning about the scientific method and how to think like scientist!  We especially had fun going through the method together while doing a fun bubble experiment.  Be sure to have your child tell you all about it.  We will next shift our </w:t>
      </w:r>
      <w:r w:rsidRPr="00734682">
        <w:rPr>
          <w:rFonts w:ascii="Kristen ITC" w:hAnsi="Kristen ITC"/>
        </w:rPr>
        <w:t xml:space="preserve">focus </w:t>
      </w:r>
      <w:r>
        <w:rPr>
          <w:rFonts w:ascii="Kristen ITC" w:hAnsi="Kristen ITC"/>
        </w:rPr>
        <w:t xml:space="preserve">to Earth Science.  The students will be learning about the properties of soil and rocks, the difference between renewable </w:t>
      </w:r>
      <w:r>
        <w:rPr>
          <w:rFonts w:ascii="Kristen ITC" w:hAnsi="Kristen ITC"/>
        </w:rPr>
        <w:lastRenderedPageBreak/>
        <w:t>and nonrenewable energy resources, and why some of Earth’s resources are limited and ways to conserve these resources.</w:t>
      </w:r>
    </w:p>
    <w:p w:rsidR="00076F2E" w:rsidRPr="00734682" w:rsidRDefault="00076F2E" w:rsidP="001A7252">
      <w:pPr>
        <w:rPr>
          <w:rFonts w:ascii="Kristen ITC" w:hAnsi="Kristen ITC"/>
          <w:u w:val="single"/>
        </w:rPr>
      </w:pPr>
      <w:r w:rsidRPr="00734682">
        <w:rPr>
          <w:rFonts w:ascii="Kristen ITC" w:hAnsi="Kristen ITC"/>
          <w:u w:val="single"/>
        </w:rPr>
        <w:t>Social Studies</w:t>
      </w:r>
    </w:p>
    <w:p w:rsidR="00AC5552" w:rsidRDefault="00F95E5B" w:rsidP="001A7252">
      <w:pPr>
        <w:rPr>
          <w:rFonts w:ascii="Kristen ITC" w:hAnsi="Kristen ITC"/>
        </w:rPr>
      </w:pPr>
      <w:r>
        <w:rPr>
          <w:rFonts w:ascii="Kristen ITC" w:hAnsi="Kristen ITC"/>
        </w:rPr>
        <w:t xml:space="preserve">We </w:t>
      </w:r>
      <w:r w:rsidR="0086000F">
        <w:rPr>
          <w:rFonts w:ascii="Kristen ITC" w:hAnsi="Kristen ITC"/>
        </w:rPr>
        <w:t>have been discussing how our co</w:t>
      </w:r>
      <w:r w:rsidR="00DF47F7">
        <w:rPr>
          <w:rFonts w:ascii="Kristen ITC" w:hAnsi="Kristen ITC"/>
        </w:rPr>
        <w:t>mmunity has changed over time and will be moving into timelines.</w:t>
      </w:r>
      <w:r w:rsidR="00745801">
        <w:rPr>
          <w:rFonts w:ascii="Kristen ITC" w:hAnsi="Kristen ITC"/>
        </w:rPr>
        <w:t xml:space="preserve"> </w:t>
      </w:r>
      <w:r w:rsidR="00DF47F7">
        <w:rPr>
          <w:rFonts w:ascii="Kristen ITC" w:hAnsi="Kristen ITC"/>
        </w:rPr>
        <w:t xml:space="preserve"> </w:t>
      </w:r>
      <w:r w:rsidR="00291003">
        <w:rPr>
          <w:rFonts w:ascii="Kristen ITC" w:hAnsi="Kristen ITC"/>
        </w:rPr>
        <w:t>If your child has not brought back his/her list of events for our activity, please send that back tomorrow.  We just had our first</w:t>
      </w:r>
      <w:r w:rsidR="00DF47F7">
        <w:rPr>
          <w:rFonts w:ascii="Kristen ITC" w:hAnsi="Kristen ITC"/>
        </w:rPr>
        <w:t xml:space="preserve"> Ohio Studies Weekly</w:t>
      </w:r>
      <w:r w:rsidR="00291003">
        <w:rPr>
          <w:rFonts w:ascii="Kristen ITC" w:hAnsi="Kristen ITC"/>
        </w:rPr>
        <w:t xml:space="preserve"> quiz on Monday and I can tell that the students are having trouble looking back into the text to find the answers.  Please encourage your child to study the back page and become familiar where the big topics are located in the paper, the night before the quiz.  Always send the paper back so that the children can use it for the test.</w:t>
      </w:r>
    </w:p>
    <w:p w:rsidR="001E4FA9" w:rsidRDefault="001061CA" w:rsidP="001A7252">
      <w:pPr>
        <w:rPr>
          <w:rFonts w:ascii="Kristen ITC" w:hAnsi="Kristen ITC"/>
          <w:u w:val="single"/>
        </w:rPr>
      </w:pPr>
      <w:r>
        <w:rPr>
          <w:rFonts w:ascii="Kristen ITC" w:hAnsi="Kristen ITC"/>
          <w:u w:val="single"/>
        </w:rPr>
        <w:t>Odds &amp; Ends</w:t>
      </w:r>
    </w:p>
    <w:p w:rsidR="00745801" w:rsidRPr="00745801" w:rsidRDefault="00745801" w:rsidP="00745801">
      <w:pPr>
        <w:rPr>
          <w:rFonts w:ascii="Kristen ITC" w:hAnsi="Kristen ITC"/>
        </w:rPr>
      </w:pPr>
      <w:r w:rsidRPr="00745801">
        <w:rPr>
          <w:rFonts w:ascii="Kristen ITC" w:hAnsi="Kristen ITC"/>
        </w:rPr>
        <w:t>Thank you for signing the assignment books.  Parent and teacher c</w:t>
      </w:r>
      <w:r>
        <w:rPr>
          <w:rFonts w:ascii="Kristen ITC" w:hAnsi="Kristen ITC"/>
        </w:rPr>
        <w:t>ommunication is so important.</w:t>
      </w:r>
      <w:r w:rsidR="001E4FA9" w:rsidRPr="00734682">
        <w:rPr>
          <w:rFonts w:ascii="Kristen ITC" w:hAnsi="Kristen ITC"/>
        </w:rPr>
        <w:t xml:space="preserve">  If you see that the page is blank, remind your child that he/she is provided time to fill it out in class.</w:t>
      </w:r>
      <w:r w:rsidR="006E33A0">
        <w:rPr>
          <w:rFonts w:ascii="Kristen ITC" w:hAnsi="Kristen ITC"/>
        </w:rPr>
        <w:t xml:space="preserve">  Also, please be sure to check your child’s behavior calendar in his/her folder.  It should be colored on a daily basis with the highest and lowest color they have been on throughout the day.</w:t>
      </w:r>
      <w:r w:rsidR="00F91D90">
        <w:rPr>
          <w:rFonts w:ascii="Kristen ITC" w:hAnsi="Kristen ITC"/>
        </w:rPr>
        <w:t xml:space="preserve">  Please talk to your child about your expectations for their daily behavior.  </w:t>
      </w:r>
      <w:r w:rsidR="00291003">
        <w:rPr>
          <w:rFonts w:ascii="Kristen ITC" w:hAnsi="Kristen ITC"/>
        </w:rPr>
        <w:t>At the end of each week, we ask that you sign the box showing that you are aware of your child’s behavior.  Thank you in advance!</w:t>
      </w:r>
    </w:p>
    <w:p w:rsidR="00D83A26" w:rsidRDefault="00D83A26" w:rsidP="001A7252">
      <w:pPr>
        <w:rPr>
          <w:rFonts w:ascii="Kristen ITC" w:hAnsi="Kristen ITC"/>
        </w:rPr>
      </w:pPr>
    </w:p>
    <w:p w:rsidR="00D83A26" w:rsidRDefault="00D83A26" w:rsidP="001A7252">
      <w:pPr>
        <w:rPr>
          <w:rFonts w:ascii="Kristen ITC" w:hAnsi="Kristen ITC"/>
        </w:rPr>
      </w:pPr>
      <w:r>
        <w:rPr>
          <w:rFonts w:ascii="Kristen ITC" w:hAnsi="Kristen ITC"/>
        </w:rPr>
        <w:t>Reminders:</w:t>
      </w:r>
    </w:p>
    <w:p w:rsidR="00AC5552" w:rsidRDefault="00D83A26" w:rsidP="00AC5552">
      <w:pPr>
        <w:rPr>
          <w:rFonts w:ascii="Kristen ITC" w:hAnsi="Kristen ITC"/>
        </w:rPr>
      </w:pPr>
      <w:r>
        <w:rPr>
          <w:rFonts w:ascii="Kristen ITC" w:hAnsi="Kristen ITC"/>
        </w:rPr>
        <w:t xml:space="preserve">~ </w:t>
      </w:r>
      <w:r w:rsidR="00AC5552">
        <w:rPr>
          <w:rFonts w:ascii="Kristen ITC" w:hAnsi="Kristen ITC"/>
        </w:rPr>
        <w:t>We will be going to Pi</w:t>
      </w:r>
      <w:r w:rsidR="004D6242">
        <w:rPr>
          <w:rFonts w:ascii="Kristen ITC" w:hAnsi="Kristen ITC"/>
        </w:rPr>
        <w:t>oneer School on Friday, Sept. 14</w:t>
      </w:r>
      <w:r w:rsidR="00AC5552" w:rsidRPr="00AC5552">
        <w:rPr>
          <w:rFonts w:ascii="Kristen ITC" w:hAnsi="Kristen ITC"/>
          <w:vertAlign w:val="superscript"/>
        </w:rPr>
        <w:t>th</w:t>
      </w:r>
      <w:r w:rsidR="00AC5552">
        <w:rPr>
          <w:rFonts w:ascii="Kristen ITC" w:hAnsi="Kristen ITC"/>
        </w:rPr>
        <w:t>.</w:t>
      </w:r>
      <w:r w:rsidR="004D6242">
        <w:rPr>
          <w:rFonts w:ascii="Kristen ITC" w:hAnsi="Kristen ITC"/>
        </w:rPr>
        <w:t xml:space="preserve"> Chaperones should meet us at the Lake County Historical Society at </w:t>
      </w:r>
      <w:r w:rsidR="00291003">
        <w:rPr>
          <w:rFonts w:ascii="Kristen ITC" w:hAnsi="Kristen ITC"/>
        </w:rPr>
        <w:t>9:50am</w:t>
      </w:r>
      <w:r w:rsidR="004D6242">
        <w:rPr>
          <w:rFonts w:ascii="Kristen ITC" w:hAnsi="Kristen ITC"/>
        </w:rPr>
        <w:t xml:space="preserve">. </w:t>
      </w:r>
    </w:p>
    <w:p w:rsidR="00291003" w:rsidRDefault="00291003" w:rsidP="00AC5552">
      <w:pPr>
        <w:rPr>
          <w:rFonts w:ascii="Kristen ITC" w:hAnsi="Kristen ITC"/>
        </w:rPr>
      </w:pPr>
      <w:r>
        <w:rPr>
          <w:rFonts w:ascii="Kristen ITC" w:hAnsi="Kristen ITC"/>
        </w:rPr>
        <w:t>~ Please dress your child for the weather</w:t>
      </w:r>
      <w:bookmarkStart w:id="0" w:name="_GoBack"/>
      <w:bookmarkEnd w:id="0"/>
    </w:p>
    <w:p w:rsidR="004D6242" w:rsidRDefault="00AC5552" w:rsidP="004D6242">
      <w:pPr>
        <w:rPr>
          <w:rFonts w:ascii="Kristen ITC" w:hAnsi="Kristen ITC"/>
        </w:rPr>
      </w:pPr>
      <w:r>
        <w:rPr>
          <w:rFonts w:ascii="Kristen ITC" w:hAnsi="Kristen ITC"/>
        </w:rPr>
        <w:t xml:space="preserve">~ </w:t>
      </w:r>
      <w:r w:rsidR="004D6242">
        <w:rPr>
          <w:rFonts w:ascii="Kristen ITC" w:hAnsi="Kristen ITC"/>
        </w:rPr>
        <w:t xml:space="preserve">Book fair: </w:t>
      </w:r>
    </w:p>
    <w:p w:rsidR="004D6242" w:rsidRDefault="004D6242" w:rsidP="004D6242">
      <w:pPr>
        <w:rPr>
          <w:rFonts w:ascii="Kristen ITC" w:hAnsi="Kristen ITC"/>
        </w:rPr>
      </w:pPr>
      <w:r>
        <w:rPr>
          <w:rFonts w:ascii="Kristen ITC" w:hAnsi="Kristen ITC"/>
        </w:rPr>
        <w:t xml:space="preserve">                    Yamamoto’s class – Wednesday</w:t>
      </w:r>
      <w:r w:rsidR="00291003">
        <w:rPr>
          <w:rFonts w:ascii="Kristen ITC" w:hAnsi="Kristen ITC"/>
        </w:rPr>
        <w:t>,</w:t>
      </w:r>
      <w:r>
        <w:rPr>
          <w:rFonts w:ascii="Kristen ITC" w:hAnsi="Kristen ITC"/>
        </w:rPr>
        <w:t xml:space="preserve"> Sept. 19</w:t>
      </w:r>
      <w:r w:rsidRPr="004D6242">
        <w:rPr>
          <w:rFonts w:ascii="Kristen ITC" w:hAnsi="Kristen ITC"/>
          <w:vertAlign w:val="superscript"/>
        </w:rPr>
        <w:t>th</w:t>
      </w:r>
      <w:r>
        <w:rPr>
          <w:rFonts w:ascii="Kristen ITC" w:hAnsi="Kristen ITC"/>
        </w:rPr>
        <w:t xml:space="preserve"> 12:15-12:50 pm.</w:t>
      </w:r>
    </w:p>
    <w:p w:rsidR="00291003" w:rsidRDefault="00291003" w:rsidP="004D6242">
      <w:pPr>
        <w:rPr>
          <w:rFonts w:ascii="Kristen ITC" w:hAnsi="Kristen ITC"/>
        </w:rPr>
      </w:pPr>
      <w:r>
        <w:rPr>
          <w:rFonts w:ascii="Kristen ITC" w:hAnsi="Kristen ITC"/>
        </w:rPr>
        <w:t xml:space="preserve">                    Col</w:t>
      </w:r>
      <w:r w:rsidR="004D6242">
        <w:rPr>
          <w:rFonts w:ascii="Kristen ITC" w:hAnsi="Kristen ITC"/>
        </w:rPr>
        <w:t xml:space="preserve">lins’ class -   </w:t>
      </w:r>
      <w:r>
        <w:rPr>
          <w:rFonts w:ascii="Kristen ITC" w:hAnsi="Kristen ITC"/>
        </w:rPr>
        <w:t>Thursday, Sept. 20</w:t>
      </w:r>
      <w:r w:rsidRPr="00291003">
        <w:rPr>
          <w:rFonts w:ascii="Kristen ITC" w:hAnsi="Kristen ITC"/>
          <w:vertAlign w:val="superscript"/>
        </w:rPr>
        <w:t>th</w:t>
      </w:r>
      <w:r>
        <w:rPr>
          <w:rFonts w:ascii="Kristen ITC" w:hAnsi="Kristen ITC"/>
        </w:rPr>
        <w:t xml:space="preserve"> 12:55-1:30 pm.</w:t>
      </w:r>
    </w:p>
    <w:p w:rsidR="004D6242" w:rsidRDefault="004D6242" w:rsidP="004D6242">
      <w:pPr>
        <w:rPr>
          <w:rFonts w:ascii="Kristen ITC" w:hAnsi="Kristen ITC"/>
        </w:rPr>
      </w:pPr>
      <w:r>
        <w:rPr>
          <w:rFonts w:ascii="Kristen ITC" w:hAnsi="Kristen ITC"/>
        </w:rPr>
        <w:t xml:space="preserve">~ </w:t>
      </w:r>
      <w:proofErr w:type="spellStart"/>
      <w:r>
        <w:rPr>
          <w:rFonts w:ascii="Kristen ITC" w:hAnsi="Kristen ITC"/>
        </w:rPr>
        <w:t>Xtramath</w:t>
      </w:r>
      <w:proofErr w:type="spellEnd"/>
      <w:r>
        <w:rPr>
          <w:rFonts w:ascii="Kristen ITC" w:hAnsi="Kristen ITC"/>
        </w:rPr>
        <w:t xml:space="preserve"> homework points will begin this Friday, Sept. 14</w:t>
      </w:r>
      <w:r w:rsidRPr="004D6242">
        <w:rPr>
          <w:rFonts w:ascii="Kristen ITC" w:hAnsi="Kristen ITC"/>
          <w:vertAlign w:val="superscript"/>
        </w:rPr>
        <w:t>th</w:t>
      </w:r>
      <w:r>
        <w:rPr>
          <w:rFonts w:ascii="Kristen ITC" w:hAnsi="Kristen ITC"/>
        </w:rPr>
        <w:t>.</w:t>
      </w:r>
    </w:p>
    <w:p w:rsidR="004D6242" w:rsidRDefault="004D6242" w:rsidP="004D6242">
      <w:pPr>
        <w:rPr>
          <w:rFonts w:ascii="Kristen ITC" w:hAnsi="Kristen ITC"/>
        </w:rPr>
      </w:pPr>
      <w:r>
        <w:rPr>
          <w:rFonts w:ascii="Kristen ITC" w:hAnsi="Kristen ITC"/>
        </w:rPr>
        <w:t>~Pastries with Parents – Sept. 21st</w:t>
      </w:r>
    </w:p>
    <w:p w:rsidR="00561C9A" w:rsidRPr="00734682" w:rsidRDefault="00561C9A" w:rsidP="00AC5552">
      <w:pPr>
        <w:rPr>
          <w:rFonts w:ascii="Kristen ITC" w:hAnsi="Kristen ITC"/>
        </w:rPr>
      </w:pPr>
    </w:p>
    <w:sectPr w:rsidR="00561C9A" w:rsidRPr="00734682"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156E8"/>
    <w:rsid w:val="00076F2E"/>
    <w:rsid w:val="00080EED"/>
    <w:rsid w:val="000943E4"/>
    <w:rsid w:val="001061CA"/>
    <w:rsid w:val="001A7252"/>
    <w:rsid w:val="001E4FA9"/>
    <w:rsid w:val="00291003"/>
    <w:rsid w:val="00494B2D"/>
    <w:rsid w:val="004A1290"/>
    <w:rsid w:val="004D6242"/>
    <w:rsid w:val="00561C9A"/>
    <w:rsid w:val="0056256A"/>
    <w:rsid w:val="005C6CD5"/>
    <w:rsid w:val="00621A97"/>
    <w:rsid w:val="006675C1"/>
    <w:rsid w:val="006E33A0"/>
    <w:rsid w:val="00734682"/>
    <w:rsid w:val="00745801"/>
    <w:rsid w:val="00762699"/>
    <w:rsid w:val="007D4D8B"/>
    <w:rsid w:val="0086000F"/>
    <w:rsid w:val="008D3733"/>
    <w:rsid w:val="0092325C"/>
    <w:rsid w:val="00A4545C"/>
    <w:rsid w:val="00AA4E45"/>
    <w:rsid w:val="00AC4569"/>
    <w:rsid w:val="00AC5552"/>
    <w:rsid w:val="00B2717B"/>
    <w:rsid w:val="00B3317F"/>
    <w:rsid w:val="00B762C3"/>
    <w:rsid w:val="00C619BD"/>
    <w:rsid w:val="00C94135"/>
    <w:rsid w:val="00CB399A"/>
    <w:rsid w:val="00D218F2"/>
    <w:rsid w:val="00D23D92"/>
    <w:rsid w:val="00D373EA"/>
    <w:rsid w:val="00D83A26"/>
    <w:rsid w:val="00DF47F7"/>
    <w:rsid w:val="00DF7C6B"/>
    <w:rsid w:val="00F5181D"/>
    <w:rsid w:val="00F61827"/>
    <w:rsid w:val="00F91D90"/>
    <w:rsid w:val="00F95E5B"/>
    <w:rsid w:val="00FA0192"/>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Lori Collins</cp:lastModifiedBy>
  <cp:revision>4</cp:revision>
  <cp:lastPrinted>2016-09-16T12:43:00Z</cp:lastPrinted>
  <dcterms:created xsi:type="dcterms:W3CDTF">2018-09-12T17:44:00Z</dcterms:created>
  <dcterms:modified xsi:type="dcterms:W3CDTF">2018-09-12T18:53:00Z</dcterms:modified>
</cp:coreProperties>
</file>